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4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4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48" coordsize="20974,1625" o:spt="12" path="m 0,1625 l 0,1625,20974,1625 l 20974,1625,20974,0 l 20974,0,0,0 l 0,0,0,1625e x">
            <v:stroke joinstyle="miter"/>
          </v:shapetype>
          <v:shape id="WS_polygon248" type="polygon248" style="position:absolute;left:0;text-align:left;margin-left:56.829pt;margin-top:269.48pt;width:209.741pt;height:16.253pt;z-index:-25165691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49" coordsize="20955,2247" o:spt="12" path="m 0,2247 l 0,2247,20955,2247 l 20955,2247,20955,0 l 20955,0,0,0 l 0,0,0,2247e x">
            <v:stroke joinstyle="miter"/>
          </v:shapetype>
          <v:shape id="WS_polygon249" type="polygon249" style="position:absolute;left:0;text-align:left;margin-left:56.551pt;margin-top:556.724pt;width:209.549pt;height:22.475pt;z-index:-25165691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0" coordsize="20930,5421" o:spt="12" path="m 0,5421 l 0,5421,20930,5421 l 20930,5421,20930,0 l 20930,0,0,0 l 0,0,0,5421e x">
            <v:stroke joinstyle="miter"/>
          </v:shapetype>
          <v:shape id="WS_polygon250" type="polygon250" style="position:absolute;left:0;text-align:left;margin-left:56.93pt;margin-top:321.373pt;width:209.3pt;height:54.211pt;z-index:-25165691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1" coordsize="20941,3852" o:spt="12" path="m 0,3852 l 0,3852,20941,3852 l 20941,3852,20941,0 l 20941,0,0,0 l 0,0,0,3852e x">
            <v:stroke joinstyle="miter"/>
          </v:shapetype>
          <v:shape id="WS_polygon251" type="polygon251" style="position:absolute;left:0;text-align:left;margin-left:56.93pt;margin-top:423.876pt;width:209.412pt;height:38.52pt;z-index:-25165691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2" coordsize="20955,3852" o:spt="12" path="m 0,3852 l 0,3852,20955,3852 l 20955,3852,20955,0 l 20955,0,0,0 l 0,0,0,3852e x">
            <v:stroke joinstyle="miter"/>
          </v:shapetype>
          <v:shape id="WS_polygon252" type="polygon252" style="position:absolute;left:0;text-align:left;margin-left:56.93pt;margin-top:485.346pt;width:209.549pt;height:38.52pt;z-index:-25165691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3" coordsize="22084,2250" o:spt="12" path="m 562,562 l 562,562,21522,562e">
            <v:stroke joinstyle="miter"/>
          </v:shapetype>
          <v:shape id="WS_polygon253" type="polygon253" style="position:absolute;left:0;text-align:left;margin-left:51.1861pt;margin-top:285.781pt;width:220.84pt;height:22.498pt;z-index:-251656909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34" coordsize="21074,31094" o:spt="12" path="m 50,31044 l 50,31044,21024,31044 l 21024,31044,21024,50 l 21024,50,50,50 l 50,50,50,31044e x">
            <v:stroke joinstyle="miter"/>
          </v:shapetype>
          <v:shape id="WS_polygon434" type="polygon434" style="position:absolute;left:0;text-align:left;margin-left:56.236pt;margin-top:268.886pt;width:210.741pt;height:310.941pt;z-index:-2516567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5" coordsize="115,28421" o:spt="12" path="m 50,50 l 50,50,50,28371e">
            <v:stroke joinstyle="miter"/>
          </v:shapetype>
          <v:shape id="WS_polygon435" type="polygon435" style="position:absolute;left:0;text-align:left;margin-left:104.333pt;margin-top:295.695pt;width:1.15pt;height:284.207pt;z-index:-25165672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6" coordsize="115,28421" o:spt="12" path="m 50,50 l 50,50,50,28371e">
            <v:stroke joinstyle="miter"/>
          </v:shapetype>
          <v:shape id="WS_polygon436" type="polygon436" style="position:absolute;left:0;text-align:left;margin-left:183.865pt;margin-top:295.695pt;width:1.15pt;height:284.206pt;z-index:-25165672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7" coordsize="115,1231" o:spt="12" path="m 50,50 l 50,50,50,1181e">
            <v:stroke joinstyle="miter"/>
          </v:shapetype>
          <v:shape id="WS_polygon437" type="polygon437" style="position:absolute;left:0;text-align:left;margin-left:104.333pt;margin-top:285.079pt;width:1.15pt;height:12.311pt;z-index:-2516567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8" coordsize="115,1231" o:spt="12" path="m 50,50 l 50,50,50,1181e">
            <v:stroke joinstyle="miter"/>
          </v:shapetype>
          <v:shape id="WS_polygon438" type="polygon438" style="position:absolute;left:0;text-align:left;margin-left:183.865pt;margin-top:285.079pt;width:1.15pt;height:12.311pt;z-index:-2516567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11193,110" o:spt="12" path="m 50,50 l 50,50,11143,50e">
            <v:stroke joinstyle="miter"/>
          </v:shapetype>
          <v:shape id="WS_polygon471" type="polygon471" style="position:absolute;left:0;text-align:left;margin-left:448.416pt;margin-top:278.652pt;width:111.926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5" coordsize="11793,110" o:spt="12" path="m 50,50 l 50,50,11743,50e">
            <v:stroke joinstyle="miter"/>
          </v:shapetype>
          <v:shape id="WS_polygon525" type="polygon525" style="position:absolute;left:0;text-align:left;margin-left:448.162pt;margin-top:605.748pt;width:117.929pt;height:1.1pt;z-index:5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11651,110" o:spt="12" path="m 50,50 l 50,50,11601,50e">
            <v:stroke joinstyle="miter"/>
          </v:shapetype>
          <v:shape id="WS_polygon526" type="polygon526" style="position:absolute;left:0;text-align:left;margin-left:449.58pt;margin-top:628.252pt;width:116.512pt;height:1.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7" coordsize="11793,110" o:spt="12" path="m 50,50 l 50,50,11743,50e">
            <v:stroke joinstyle="miter"/>
          </v:shapetype>
          <v:shape id="WS_polygon527" type="polygon527" style="position:absolute;left:0;text-align:left;margin-left:448.162pt;margin-top:649.421pt;width:117.929pt;height:1.1pt;z-index:5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8" coordsize="11793,110" o:spt="12" path="m 50,50 l 50,50,11743,50e">
            <v:stroke joinstyle="miter"/>
          </v:shapetype>
          <v:shape id="WS_polygon528" type="polygon528" style="position:absolute;left:0;text-align:left;margin-left:448.162pt;margin-top:670.59pt;width:117.929pt;height:1.1pt;z-index:5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11793,110" o:spt="12" path="m 50,50 l 50,50,11743,50e">
            <v:stroke joinstyle="miter"/>
          </v:shapetype>
          <v:shape id="WS_polygon552" type="polygon552" style="position:absolute;left:0;text-align:left;margin-left:448.162pt;margin-top:448.891pt;width:117.929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110,52824" o:spt="12" path="m 50,50 l 50,50,50,52774e">
            <v:stroke joinstyle="miter"/>
          </v:shapetype>
          <v:shape id="WS_polygon600" type="polygon600" style="position:absolute;left:0;text-align:left;margin-left:435.985pt;margin-top:268.792pt;width:1.1pt;height:528.244pt;z-index:-251656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1" coordsize="12702,5386" o:spt="12" path="m 0,5386 l 0,5386,12702,5386 l 12702,5386,12702,0 l 12702,0,0,0 l 0,0,0,5386e x">
            <v:stroke joinstyle="miter"/>
          </v:shapetype>
          <v:shape id="WS_polygon601" type="polygon601" style="position:absolute;left:0;text-align:left;margin-left:437.953pt;margin-top:742.678pt;width:127.016pt;height:53.858pt;z-index:-2516565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2" coordsize="12802,150" o:spt="12" path="m 50,50 l 50,50,12752,50e">
            <v:stroke joinstyle="miter"/>
          </v:shapetype>
          <v:shape id="WS_polygon602" type="polygon602" style="position:absolute;left:0;text-align:left;margin-left:437.453pt;margin-top:742.522pt;width:128.016pt;height:1.5pt;z-index:60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03" coordsize="12852,300" o:spt="12" path="m 75,75 l 75,75,12777,75e">
            <v:stroke joinstyle="miter"/>
          </v:shapetype>
          <v:shape id="WS_polygon603" type="polygon603" style="position:absolute;left:0;text-align:left;margin-left:437.203pt;margin-top:794.988pt;width:128.516pt;height:3pt;z-index:60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54" type="polygon654" style="position:absolute;left:0;text-align:left;margin-left:452.789pt;margin-top:737.008pt;width:84.189pt;height:11.3391pt;z-index:-251656508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5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5" type="polygon655" style="position:absolute;left:0;text-align:left;margin-left:448.538pt;margin-top:737.008pt;width:84.189pt;height:11.3391pt;z-index:-251656507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5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6" type="polygon656" style="position:absolute;left:0;text-align:left;margin-left:444.285pt;margin-top:737.008pt;width:84.189pt;height:11.3391pt;z-index:-251656506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58" coordsize="11785,110" o:spt="12" path="m 50,50 l 50,50,11735,50e">
            <v:stroke joinstyle="miter"/>
          </v:shapetype>
          <v:shape id="WS_polygon658" type="polygon658" style="position:absolute;left:0;text-align:left;margin-left:447.887pt;margin-top:698.804pt;width:117.849pt;height:1.1pt;z-index: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2424,110" o:spt="12" path="m 50,50 l 50,50,2374,50e">
            <v:stroke joinstyle="miter"/>
          </v:shapetype>
          <v:shape id="WS_polygon668" type="polygon668" style="position:absolute;left:0;text-align:left;margin-left:541.626pt;margin-top:374.173pt;width:24.244pt;height:1.1pt;z-index: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9454,110" o:spt="12" path="m 50,50 l 50,50,9404,50e">
            <v:stroke joinstyle="miter"/>
          </v:shapetype>
          <v:shape id="WS_polygon669" type="polygon669" style="position:absolute;left:0;text-align:left;margin-left:448.083pt;margin-top:374.173pt;width:94.543pt;height:1.1pt;z-index:66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SUIZA</w:t>
      </w:r>
    </w:p>
    <w:p w:rsidR="005A76FB" w:rsidRDefault="005A76FB" w:rsidP="005A76FB">
      <w:pPr>
        <w:spacing w:before="0" w:after="0" w:line="40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SELVA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5"/>
          <w:w w:val="100"/>
        </w:rPr>
        <w:t>NEGRA</w:t>
      </w:r>
    </w:p>
    <w:p w:rsidR="005A76FB" w:rsidRDefault="005A76FB" w:rsidP="005A76FB">
      <w:pPr>
        <w:spacing w:before="0" w:after="0" w:line="322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Ginebra</w:t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89" w:lineRule="exact"/>
        <w:ind w:firstLine="240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24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68484"/>
          <w:noProof w:val="true"/>
          <w:spacing w:val="3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710" w:space="0"/>
            <w:col w:w="1414" w:space="0"/>
            <w:col w:w="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177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Zurich,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Lucerna,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Friburgo,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Ginebra,</w:t>
      </w:r>
    </w:p>
    <w:p w:rsidR="005A76FB" w:rsidRDefault="005A76FB" w:rsidP="005A76FB">
      <w:pPr>
        <w:spacing w:before="0" w:after="0" w:line="170" w:lineRule="exact"/>
        <w:ind w:firstLine="29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Cataratas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Rhein,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Interlaken</w:t>
      </w:r>
    </w:p>
    <w:p w:rsidR="005A76FB" w:rsidRDefault="005A76FB" w:rsidP="005A76FB">
      <w:pPr>
        <w:spacing w:before="0" w:after="0" w:line="180" w:lineRule="exact"/>
        <w:ind w:firstLine="29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Chamonix</w:t>
      </w:r>
    </w:p>
    <w:p w:rsidR="005A76FB" w:rsidRDefault="005A76FB" w:rsidP="005A76FB">
      <w:pPr>
        <w:spacing w:before="0" w:after="0" w:line="139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Berna</w:t>
      </w:r>
    </w:p>
    <w:p w:rsidR="005A76FB" w:rsidRDefault="005A76FB" w:rsidP="005A76FB">
      <w:pPr>
        <w:spacing w:before="0" w:after="0" w:line="313" w:lineRule="exact"/>
        <w:ind w:firstLine="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Cataratas</w:t>
      </w:r>
    </w:p>
    <w:p w:rsidR="005A76FB" w:rsidRDefault="005A76FB" w:rsidP="005A76FB">
      <w:pPr>
        <w:spacing w:before="0" w:after="0" w:line="12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Rhin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9194" w:space="0"/>
            <w:col w:w="867" w:space="0"/>
            <w:col w:w="11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177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Ginebra</w:t>
      </w:r>
    </w:p>
    <w:p w:rsidR="005A76FB" w:rsidRDefault="005A76FB" w:rsidP="005A76FB">
      <w:pPr>
        <w:spacing w:before="0" w:after="0" w:line="259" w:lineRule="exact"/>
        <w:ind w:firstLine="2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Lucerna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623" w:space="0"/>
            <w:col w:w="1001" w:space="0"/>
            <w:col w:w="16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26" w:left="9077"/>
        <w:jc w:val="left"/>
        <w:rPr/>
      </w:pP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Chamonix</w:t>
      </w:r>
    </w:p>
    <w:p w:rsidR="005A76FB" w:rsidRDefault="005A76FB" w:rsidP="005A76FB">
      <w:pPr>
        <w:spacing w:before="0" w:after="0" w:line="120" w:lineRule="exact"/>
        <w:ind w:firstLine="0" w:left="9077"/>
        <w:jc w:val="left"/>
        <w:rPr/>
      </w:pPr>
      <w:r>
        <w:rPr w:spacing="0"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Mont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Blanc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0" w:left="90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8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 w:left="98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6"/>
          <w:w w:val="100"/>
        </w:rPr>
        <w:t>1.585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(573)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70" w:space="0"/>
            <w:col w:w="1281" w:space="0"/>
            <w:col w:w="3113" w:space="0"/>
            <w:col w:w="63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944" w:left="6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64"/>
          <w:tab w:val="left" w:pos="3519"/>
        </w:tabs>
        <w:spacing w:before="0" w:after="0" w:line="271" w:lineRule="exact"/>
        <w:ind w:firstLine="327" w:left="67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0"/>
          <w:w w:val="100"/>
        </w:rPr>
        <w:t>C</w:t>
      </w:r>
      <w:r>
        <w:rPr w:spacing="7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78" w:lineRule="exact"/>
        <w:ind w:firstLine="380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24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4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9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94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Zurich</w:t>
      </w:r>
      <w:r>
        <w:rPr w:spacing="7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Zurich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14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Interlaken</w:t>
      </w:r>
      <w:r>
        <w:rPr w:spacing="3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4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Interlaken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Rhin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0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Rhein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4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Rhein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Rhein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80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8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  <w:r>
        <w:rPr w:spacing="3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8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83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5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254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Berna</w:t>
      </w:r>
      <w:r>
        <w:rPr w:spacing="4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  <w:r>
        <w:rPr w:spacing="7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0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  <w:r>
        <w:rPr w:spacing="3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Ginebra</w:t>
      </w:r>
      <w:r>
        <w:rPr w:spacing="6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Ginebra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5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39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Chamonix</w:t>
      </w:r>
      <w:r>
        <w:rPr w:spacing="3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Chamonix</w:t>
      </w:r>
      <w:r>
        <w:rPr w:spacing="5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Chamonix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0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  <w:r>
        <w:rPr w:spacing="3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20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adornados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Friburgo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Negra”,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increíble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Titisee,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Bächle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(pequeños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atraviesan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Estrasburgo: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Alsacia,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resaltamos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núcleo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pescaderos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Friburgo.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FRIBURGO-BERNA-GINEBRA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Berna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Confederación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Helvética,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etc…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Ginebra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63" w:lineRule="exact"/>
        <w:ind w:firstLine="3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6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3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0"/>
          <w:noProof w:val="true"/>
          <w:spacing w:val="2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95"/>
          <w:noProof w:val="true"/>
          <w:spacing w:val="-6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0"/>
          <w:noProof w:val="true"/>
          <w:spacing w:val="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95"/>
          <w:noProof w:val="true"/>
          <w:spacing w:val="2"/>
        </w:rPr>
        <w:t>29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-6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-3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-12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95"/>
          <w:noProof w:val="true"/>
          <w:spacing w:val="-2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0"/>
          <w:noProof w:val="true"/>
          <w:spacing w:val="-5"/>
        </w:rPr>
        <w:t>14</w:t>
      </w:r>
    </w:p>
    <w:p w:rsidR="005A76FB" w:rsidRDefault="005A76FB" w:rsidP="005A76FB">
      <w:pPr>
        <w:spacing w:before="0" w:after="0" w:line="22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operará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iniciando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Ginebra</w:t>
      </w:r>
    </w:p>
    <w:p w:rsidR="005A76FB" w:rsidRDefault="005A76FB" w:rsidP="005A76FB">
      <w:pPr>
        <w:spacing w:before="0" w:after="0" w:line="22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1.585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1.710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530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spacing w:before="0" w:after="0" w:line="32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Ginebra.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Zurich,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Interlaken,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Berna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Chamonix.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recorrido.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35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31" w:space="0"/>
            <w:col w:w="2934" w:space="0"/>
            <w:col w:w="27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Zúrich.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Lucerna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Interlaken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Zurich.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próxima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(40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km),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suizas.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Lucerna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Pilatus.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(2).Tiempo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ocuparemos,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excur-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Trumelbach,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género.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Rhein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Schaffhaussen,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naturaleza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síntesis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árboles,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arroyos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salvajes.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Schaffhaussen,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pueblo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GINEBRA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Chamonix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Ginebra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Chamonix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Blanc.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teleférico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cremallera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Blanc.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GINEBRA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00" w:lineRule="exact"/>
        <w:ind w:firstLine="1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Movenpick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34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www.movenpick.com</w:t>
      </w:r>
    </w:p>
    <w:p w:rsidR="005A76FB" w:rsidRDefault="005A76FB" w:rsidP="005A76FB">
      <w:pPr>
        <w:spacing w:before="0" w:after="0" w:line="29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Freiburg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www.hotel-stadt-freiburg.de</w:t>
      </w:r>
    </w:p>
    <w:p w:rsidR="005A76FB" w:rsidRDefault="005A76FB" w:rsidP="005A76FB">
      <w:pPr>
        <w:spacing w:before="0" w:after="0" w:line="29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Nations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Center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34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8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186.</w:t>
      </w:r>
    </w:p>
    <w:p w:rsidR="005A76FB" w:rsidRDefault="005A76FB" w:rsidP="005A76FB">
      <w:pPr>
        <w:spacing w:before="0" w:after="0" w:line="31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invertido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Ginebra.</w:t>
      </w:r>
    </w:p>
    <w:p w:rsidR="005A76FB" w:rsidRDefault="005A76FB" w:rsidP="005A76FB">
      <w:pPr>
        <w:spacing w:before="0" w:after="0" w:line="16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169"/>
        <w:rPr/>
      </w:pPr>
    </w:p>
    <w:p w:rsidR="005A76FB" w:rsidRDefault="005A76FB" w:rsidP="005A76FB">
      <w:pPr>
        <w:spacing w:before="0" w:after="0" w:line="19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e5daf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795" w:space="0"/>
            <w:col w:w="2735" w:space="0"/>
            <w:col w:w="2761" w:space="0"/>
            <w:col w:w="29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