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0" w:firstLine="0"/>
        <w:jc w:val="left"/>
        <w:rPr/>
      </w:pPr>
      <w:r>
        <w:rPr>
          <w:noProof/>
        </w:rPr>
        <w:pict>
          <v:shape id="imagerId8" type="#_x0000_t75" style="position:absolute;margin-left:328pt;margin-top:39pt;width:267.276pt;height:217pt;z-index:-25165709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415pt;z-index:-25165709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269pt;width:292.276pt;height:179pt;z-index:-25165709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709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81" coordsize="1417,1417" o:spt="12" path="m 0,1417 l 0,1417,1417,1417 l 1417,1417,1417,0 l 1417,0,0,0 l 0,0,0,1417e x">
            <v:stroke joinstyle="miter"/>
          </v:shapetype>
          <v:shape id="WS_polygon81" type="polygon81" style="position:absolute;left:0;text-align:left;margin-left:31.748pt;margin-top:61.678pt;width:14.173pt;height:14.173pt;z-index:-251657411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82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82" type="polygon82" style="position:absolute;left:0;text-align:left;margin-left:34.2387pt;margin-top:64.1487pt;width:9.192pt;height:9.192pt;z-index:-2516574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0" coordsize="513,567" o:spt="12" path="m 0,567 l 0,567,513,567 l 513,567,513,0 l 513,0,0,0 l 0,0,0,567e x">
            <v:stroke joinstyle="miter"/>
          </v:shapetype>
          <v:shape id="WS_polygon100" type="polygon100" style="position:absolute;left:0;text-align:left;margin-left:29.764pt;margin-top:132.276pt;width:5.126pt;height:5.67pt;z-index:-2516573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10205,1304" o:spt="12" path="m 0,1304 l 0,1304,10205,1304 l 10205,1304,10205,0 l 10205,0,0,0 l 0,0,0,1304e x">
            <v:stroke joinstyle="miter"/>
          </v:shapetype>
          <v:shape id="WS_polygon138" type="polygon138" style="position:absolute;left:0;text-align:left;margin-left:29.764pt;margin-top:104.882pt;width:102.047pt;height:13.039pt;z-index:-251657354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139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139" type="polygon139" style="position:absolute;left:0;text-align:left;margin-left:32.5985pt;margin-top:107.875pt;width:7.294pt;height:7.507pt;z-index:-25165735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82" coordsize="29137,17758" o:spt="12" path="m 0,17758 l 0,17758,29137,17758 l 29137,17758,29137,0 l 29137,0,0,0 l 0,0,0,17758e x">
            <v:stroke joinstyle="miter"/>
          </v:shapetype>
          <v:shape id="WS_polygon382" type="polygon382" style="position:absolute;left:0;text-align:left;margin-left:303.905pt;margin-top:269.791pt;width:291.37pt;height:177.583pt;z-index:-251657110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393" coordsize="59628,100" o:spt="12" path="m 50,50 l 50,50,59578,50e">
            <v:stroke joinstyle="miter"/>
          </v:shapetype>
          <v:shape id="WS_polygon393" type="polygon393" style="position:absolute;left:0;text-align:left;margin-left:-0.5pt;margin-top:254.718pt;width:596.276pt;height:1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4" coordsize="115,3611" o:spt="12" path="m 50,50 l 50,50,50,3561e">
            <v:stroke joinstyle="miter"/>
          </v:shapetype>
          <v:shape id="WS_polygon394" type="polygon394" style="position:absolute;left:0;text-align:left;margin-left:29.1638pt;margin-top:225.382pt;width:1.15pt;height:36.113pt;z-index:-251657098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460" w:lineRule="exact"/>
        <w:ind w:firstLine="106" w:left="80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46" w:lineRule="exact"/>
        <w:ind w:firstLine="17" w:left="8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463" w:lineRule="exact"/>
        <w:ind w:firstLine="300" w:left="8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80"/>
        <w:rPr/>
      </w:pPr>
    </w:p>
    <w:p w:rsidR="005A76FB" w:rsidRDefault="005A76FB" w:rsidP="005A76FB">
      <w:pPr>
        <w:spacing w:before="0" w:after="0" w:line="221" w:lineRule="exact"/>
        <w:ind w:firstLine="244" w:left="8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45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357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venecianas</w:t>
      </w:r>
    </w:p>
    <w:p w:rsidR="005A76FB" w:rsidRDefault="005A76FB" w:rsidP="005A76FB">
      <w:pPr>
        <w:spacing w:before="0" w:after="0" w:line="264" w:lineRule="exact"/>
        <w:ind w:firstLine="20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57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57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57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1" w:equalWidth="0">
            <w:col w:w="112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9"/>
        <w:ind w:firstLine="357" w:left="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6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fb1"/>
          <w:noProof w:val="true"/>
          <w:spacing w:val="2"/>
          <w:w w:val="100"/>
        </w:rPr>
        <w:t>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8"/>
          <w:w w:val="100"/>
        </w:rPr>
        <w:t>2.105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(A01)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4" w:equalWidth="0">
            <w:col w:w="962" w:space="0"/>
            <w:col w:w="825" w:space="0"/>
            <w:col w:w="3737" w:space="0"/>
            <w:col w:w="57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509" w:left="111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9"/>
          <w:tab w:val="left" w:pos="3592"/>
        </w:tabs>
        <w:spacing w:before="0" w:after="0" w:line="333" w:lineRule="exact"/>
        <w:ind w:firstLine="0" w:left="111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1" w:equalWidth="0">
            <w:col w:w="112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 w:left="11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427" w:left="72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</w:p>
    <w:p w:rsidR="005A76FB" w:rsidRDefault="005A76FB" w:rsidP="005A76FB">
      <w:pPr>
        <w:spacing w:before="0" w:after="0" w:line="154" w:lineRule="exact"/>
        <w:ind w:firstLine="327" w:left="72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72" w:lineRule="exact"/>
        <w:ind w:firstLine="426" w:left="72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4" w:lineRule="exact"/>
        <w:ind w:firstLine="265" w:left="72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240" w:left="72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72" w:lineRule="exact"/>
        <w:ind w:firstLine="425" w:left="72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4" w:lineRule="exact"/>
        <w:ind w:firstLine="240" w:left="72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409" w:lineRule="exact"/>
        <w:ind w:firstLine="427" w:left="72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4" w:lineRule="exact"/>
        <w:ind w:firstLine="285" w:left="72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98" w:left="72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409" w:lineRule="exact"/>
        <w:ind w:firstLine="425" w:left="72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4" w:lineRule="exact"/>
        <w:ind w:firstLine="348" w:left="72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99" w:left="72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99" w:left="728"/>
        <w:rPr/>
      </w:pPr>
    </w:p>
    <w:p w:rsidR="005A76FB" w:rsidRDefault="005A76FB" w:rsidP="005A76FB">
      <w:pPr>
        <w:spacing w:before="0" w:after="0" w:line="349" w:lineRule="exact"/>
        <w:ind w:firstLine="430" w:left="72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4" w:lineRule="exact"/>
        <w:ind w:firstLine="299" w:left="72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99" w:left="728"/>
        <w:rPr/>
      </w:pPr>
    </w:p>
    <w:p w:rsidR="005A76FB" w:rsidRDefault="005A76FB" w:rsidP="005A76FB">
      <w:pPr>
        <w:spacing w:before="0" w:after="0" w:line="329" w:lineRule="exact"/>
        <w:ind w:firstLine="425" w:left="72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4" w:lineRule="exact"/>
        <w:ind w:firstLine="299" w:left="72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2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conectadas,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gené-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5" w:equalWidth="0">
            <w:col w:w="1854" w:space="0"/>
            <w:col w:w="1531" w:space="0"/>
            <w:col w:w="2185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193" w:left="9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="154" w:lineRule="exact"/>
        <w:ind w:firstLine="0" w:left="9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72" w:lineRule="exact"/>
        <w:ind w:firstLine="156" w:left="9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4" w:lineRule="exact"/>
        <w:ind w:firstLine="0" w:left="9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72" w:lineRule="exact"/>
        <w:ind w:firstLine="173" w:left="9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11</w:t>
      </w:r>
    </w:p>
    <w:p w:rsidR="005A76FB" w:rsidRDefault="005A76FB" w:rsidP="005A76FB">
      <w:pPr>
        <w:spacing w:before="0" w:after="0" w:line="154" w:lineRule="exact"/>
        <w:ind w:firstLine="0" w:left="9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llevarán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Giotto.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4" w:equalWidth="0">
            <w:col w:w="1854" w:space="0"/>
            <w:col w:w="3715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69" w:left="105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4" w:lineRule="exact"/>
        <w:ind w:firstLine="0" w:left="105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2" w:lineRule="exact"/>
        <w:ind w:firstLine="69" w:left="105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13</w:t>
      </w:r>
    </w:p>
    <w:p w:rsidR="005A76FB" w:rsidRDefault="005A76FB" w:rsidP="005A76FB">
      <w:pPr>
        <w:spacing w:before="0" w:after="0" w:line="154" w:lineRule="exact"/>
        <w:ind w:firstLine="0" w:left="105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Sena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maestras.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5" w:equalWidth="0">
            <w:col w:w="1854" w:space="0"/>
            <w:col w:w="1531" w:space="0"/>
            <w:col w:w="2185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firstLine="70" w:left="105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4" w:lineRule="exact"/>
        <w:ind w:firstLine="0" w:left="105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2" w:lineRule="exact"/>
        <w:ind w:firstLine="69" w:left="105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15</w:t>
      </w:r>
    </w:p>
    <w:p w:rsidR="005A76FB" w:rsidRDefault="005A76FB" w:rsidP="005A76FB">
      <w:pPr>
        <w:spacing w:before="0" w:after="0" w:line="154" w:lineRule="exact"/>
        <w:ind w:firstLine="0" w:left="105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4" w:equalWidth="0">
            <w:col w:w="1854" w:space="0"/>
            <w:col w:w="3715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0" w:left="9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 w:left="9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 w:left="9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Padua,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1232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4" w:equalWidth="0">
            <w:col w:w="2832" w:space="0"/>
            <w:col w:w="2737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1" w:equalWidth="0">
            <w:col w:w="112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324" w:firstLine="0"/>
        <w:jc w:val="left"/>
        <w:rPr/>
      </w:pPr>
      <w:r>
        <w:rPr>
          <w:noProof/>
        </w:rPr>
        <w:pict>
          <v:shape id="imagerId12" type="#_x0000_t75" style="position:absolute;margin-left:0pt;margin-top:39pt;width:595.276pt;height:218pt;z-index:-25165588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270pt;width:1pt;height:178pt;z-index:-25165588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5pt;margin-top:827pt;width:44pt;height:14.89pt;z-index:-25165588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4" coordsize="110,46116" o:spt="12" path="m 50,50 l 50,50,50,46066e">
            <v:stroke joinstyle="miter"/>
          </v:shapetype>
          <v:shape id="WS_polygon4" type="polygon4" style="position:absolute;left:0;text-align:left;margin-left:435.96pt;margin-top:268.792pt;width:1.1pt;height:461.157pt;z-index:-2516566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2" coordsize="26362,5258" o:spt="12" path="m 0,5258 l 0,5258,26362,5258 l 26362,5258,26362,0 l 26362,0,0,0 l 0,0,0,5258e x">
            <v:stroke joinstyle="miter"/>
          </v:shapetype>
          <v:shape id="WS_polygon162" type="polygon162" style="position:absolute;left:0;text-align:left;margin-left:301.809pt;margin-top:742.536pt;width:263.622pt;height:52.583pt;z-index:-2516564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26462,150" o:spt="12" path="m 50,50 l 50,50,26412,50e">
            <v:stroke joinstyle="miter"/>
          </v:shapetype>
          <v:shape id="WS_polygon163" type="polygon163" style="position:absolute;left:0;text-align:left;margin-left:301.309pt;margin-top:742.329pt;width:264.622pt;height:1.5pt;z-index:163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164" coordsize="26512,300" o:spt="12" path="m 75,75 l 75,75,26437,75e">
            <v:stroke joinstyle="miter"/>
          </v:shapetype>
          <v:shape id="WS_polygon164" type="polygon164" style="position:absolute;left:0;text-align:left;margin-left:301.059pt;margin-top:795.11pt;width:265.122pt;height:3pt;z-index:164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22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20" type="polygon220" style="position:absolute;left:0;text-align:left;margin-left:318.544pt;margin-top:736.867pt;width:84.189pt;height:11.339pt;z-index:-251656393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22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21" type="polygon221" style="position:absolute;left:0;text-align:left;margin-left:314.292pt;margin-top:736.867pt;width:84.189pt;height:11.339pt;z-index:-251656392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22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222" type="polygon222" style="position:absolute;left:0;text-align:left;margin-left:310.04pt;margin-top:736.867pt;width:84.189pt;height:11.339pt;z-index:-251656391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224" coordsize="11870,110" o:spt="12" path="m 50,50 l 50,50,11820,50e">
            <v:stroke joinstyle="miter"/>
          </v:shapetype>
          <v:shape id="WS_polygon224" type="polygon224" style="position:absolute;left:0;text-align:left;margin-left:309.833pt;margin-top:571.995pt;width:118.699pt;height:1.1pt;z-index:2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1" coordsize="11722,110" o:spt="12" path="m 50,50 l 50,50,11672,50e">
            <v:stroke joinstyle="miter"/>
          </v:shapetype>
          <v:shape id="WS_polygon261" type="polygon261" style="position:absolute;left:0;text-align:left;margin-left:309.043pt;margin-top:278.659pt;width:117.22pt;height:1.1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2" coordsize="689,700" o:spt="12" path="m 0,700 l 0,700,689,700 l 689,700,689,0 l 689,0,0,0 l 0,0,0,700e x">
            <v:stroke joinstyle="miter"/>
          </v:shapetype>
          <v:shape id="WS_polygon482" type="polygon482" style="position:absolute;left:0;text-align:left;margin-left:165.118pt;margin-top:278.224pt;width:6.892pt;height:7.00299pt;z-index:-2516561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3" coordsize="682,683" o:spt="12" path="m 613,137 c 613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7,340,147,340,147,340,147,341,146,341,146,341,146,342,146,342,145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3,530 l 163,530,169,536 c 169,536,170,535,170,535,171,534,172,534,172,533,173,533,174,532,175,532,175,531,176,531,177,530,177,530,178,529,179,528,180,528,180,527,181,527,182,526,182,526,183,525&#10; l 183,525,284,626 l 284,626,301,609 l 301,609,264,460 c 264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5 l 549,325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483" type="polygon483" style="position:absolute;left:0;text-align:left;margin-left:165.093pt;margin-top:278.989pt;width:6.82199pt;height:6.83301pt;z-index:-25165613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598" coordsize="2424,110" o:spt="12" path="m 50,50 l 50,50,2374,50e">
            <v:stroke joinstyle="miter"/>
          </v:shapetype>
          <v:shape id="WS_polygon598" type="polygon598" style="position:absolute;left:0;text-align:left;margin-left:401.249pt;margin-top:489.685pt;width:24.244pt;height:1.1pt;z-index:5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9" coordsize="9313,110" o:spt="12" path="m 50,50 l 50,50,9263,50e">
            <v:stroke joinstyle="miter"/>
          </v:shapetype>
          <v:shape id="WS_polygon599" type="polygon599" style="position:absolute;left:0;text-align:left;margin-left:309.123pt;margin-top:489.685pt;width:93.126pt;height:1.1pt;z-index:5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1" coordsize="11864,110" o:spt="12" path="m 50,50 l 50,50,11814,50e">
            <v:stroke joinstyle="miter"/>
          </v:shapetype>
          <v:shape id="WS_polygon621" type="polygon621" style="position:absolute;left:0;text-align:left;margin-left:447.374pt;margin-top:278.651pt;width:118.638pt;height:1.1pt;z-index:6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9" coordsize="11864,110" o:spt="12" path="m 50,50 l 50,50,11814,50e">
            <v:stroke joinstyle="miter"/>
          </v:shapetype>
          <v:shape id="WS_polygon649" type="polygon649" style="position:absolute;left:0;text-align:left;margin-left:447.674pt;margin-top:446.973pt;width:118.638pt;height:1.1pt;z-index:6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0" coordsize="11864,110" o:spt="12" path="m 50,50 l 50,50,11814,50e">
            <v:stroke joinstyle="miter"/>
          </v:shapetype>
          <v:shape id="WS_polygon650" type="polygon650" style="position:absolute;left:0;text-align:left;margin-left:447.674pt;margin-top:468.894pt;width:118.638pt;height:1.1pt;z-index:6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1" coordsize="11864,110" o:spt="12" path="m 50,50 l 50,50,11814,50e">
            <v:stroke joinstyle="miter"/>
          </v:shapetype>
          <v:shape id="WS_polygon651" type="polygon651" style="position:absolute;left:0;text-align:left;margin-left:447.674pt;margin-top:505.083pt;width:118.638pt;height:1.1pt;z-index:6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2" coordsize="11864,110" o:spt="12" path="m 50,50 l 50,50,11814,50e">
            <v:stroke joinstyle="miter"/>
          </v:shapetype>
          <v:shape id="WS_polygon652" type="polygon652" style="position:absolute;left:0;text-align:left;margin-left:447.674pt;margin-top:540.421pt;width:118.638pt;height:1.1pt;z-index:6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3" coordsize="11864,110" o:spt="12" path="m 50,50 l 50,50,11814,50e">
            <v:stroke joinstyle="miter"/>
          </v:shapetype>
          <v:shape id="WS_polygon653" type="polygon653" style="position:absolute;left:0;text-align:left;margin-left:447.674pt;margin-top:575.76pt;width:118.638pt;height:1.1pt;z-index:6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4" coordsize="11864,110" o:spt="12" path="m 50,50 l 50,50,11814,50e">
            <v:stroke joinstyle="miter"/>
          </v:shapetype>
          <v:shape id="WS_polygon654" type="polygon654" style="position:absolute;left:0;text-align:left;margin-left:447.674pt;margin-top:613.099pt;width:118.638pt;height:1.1pt;z-index:6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5" coordsize="11864,110" o:spt="12" path="m 50,50 l 50,50,11814,50e">
            <v:stroke joinstyle="miter"/>
          </v:shapetype>
          <v:shape id="WS_polygon655" type="polygon655" style="position:absolute;left:0;text-align:left;margin-left:447.674pt;margin-top:633.602pt;width:118.638pt;height:1.1pt;z-index:6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6" coordsize="115,45674" o:spt="12" path="m 50,50 l 50,50,50,45624e">
            <v:stroke joinstyle="miter"/>
          </v:shapetype>
          <v:shape id="WS_polygon726" type="polygon726" style="position:absolute;left:0;text-align:left;margin-left:300.756pt;margin-top:268.792pt;width:1.15pt;height:456.74pt;z-index:-25165588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234" w:lineRule="exact"/>
        <w:ind w:firstLine="274" w:left="73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74" w:left="7324"/>
        <w:rPr/>
      </w:pPr>
    </w:p>
    <w:p w:rsidR="005A76FB" w:rsidRDefault="005A76FB" w:rsidP="005A76FB">
      <w:pPr>
        <w:spacing w:before="0" w:after="0" w:lineRule="exact" w:line="240"/>
        <w:ind w:firstLine="274" w:left="7324"/>
        <w:rPr/>
      </w:pPr>
    </w:p>
    <w:p w:rsidR="005A76FB" w:rsidRDefault="005A76FB" w:rsidP="005A76FB">
      <w:pPr>
        <w:spacing w:before="0" w:after="0" w:line="291" w:lineRule="exact"/>
        <w:ind w:firstLine="819" w:left="73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309" w:lineRule="exact"/>
        <w:ind w:firstLine="635" w:left="732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635" w:left="73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35" w:left="7324"/>
        <w:rPr/>
      </w:pPr>
    </w:p>
    <w:p w:rsidR="005A76FB" w:rsidRDefault="005A76FB" w:rsidP="005A76FB">
      <w:pPr>
        <w:spacing w:before="0" w:after="0" w:line="361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664" w:space="0"/>
            <w:col w:w="25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53" w:left="867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24" w:lineRule="exact"/>
        <w:ind w:firstLine="0" w:left="867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2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86" w:space="0"/>
            <w:col w:w="20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87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95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 w:left="95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="20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8" type="#_x0000_t202" style="position:absolute;left:0;text-align:left;margin-left:452.67pt;margin-top:413.419pt;width:103.33078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pavimentos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político,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bastaría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ROMA-LONDRES</w:t>
      </w:r>
    </w:p>
    <w:p w:rsidR="005A76FB" w:rsidRDefault="005A76FB" w:rsidP="005A76FB">
      <w:pPr>
        <w:spacing w:before="0" w:after="0" w:line="209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28" w:lineRule="exact"/>
        <w:ind w:firstLine="9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984"/>
        <w:rPr/>
      </w:pPr>
    </w:p>
    <w:p w:rsidR="005A76FB" w:rsidRDefault="005A76FB" w:rsidP="005A76FB">
      <w:pPr>
        <w:spacing w:before="0" w:after="0" w:lineRule="exact" w:line="240"/>
        <w:ind w:firstLine="984"/>
        <w:rPr/>
      </w:pPr>
    </w:p>
    <w:p w:rsidR="005A76FB" w:rsidRDefault="005A76FB" w:rsidP="005A76FB">
      <w:pPr>
        <w:spacing w:before="0" w:after="0" w:lineRule="exact" w:line="240"/>
        <w:ind w:firstLine="984"/>
        <w:rPr/>
      </w:pPr>
    </w:p>
    <w:p w:rsidR="005A76FB" w:rsidRDefault="005A76FB" w:rsidP="005A76FB">
      <w:pPr>
        <w:spacing w:before="0" w:after="0" w:lineRule="exact" w:line="240"/>
        <w:ind w:firstLine="984"/>
        <w:rPr/>
      </w:pP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130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temporada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baja.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2.105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2.465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715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160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195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61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4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4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72" w:lineRule="exact"/>
        <w:ind w:firstLine="81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75" w:lineRule="exact"/>
        <w:ind w:firstLine="14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74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185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89" w:space="0"/>
            <w:col w:w="2767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Augusto.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Versalles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Louvre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1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